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DFA2" w14:textId="77777777" w:rsidR="00AF21CD" w:rsidRDefault="00AF21CD">
      <w:pPr>
        <w:pStyle w:val="Subtitle"/>
        <w:widowControl w:val="0"/>
        <w:ind w:left="0" w:right="-90"/>
        <w:rPr>
          <w:rFonts w:ascii="Proxima Nova Semibold" w:eastAsia="Proxima Nova Semibold" w:hAnsi="Proxima Nova Semibold" w:cs="Proxima Nova Semibold"/>
          <w:color w:val="000000"/>
          <w:sz w:val="20"/>
          <w:szCs w:val="20"/>
        </w:rPr>
      </w:pPr>
      <w:bookmarkStart w:id="0" w:name="_gjdgxs" w:colFirst="0" w:colLast="0"/>
      <w:bookmarkEnd w:id="0"/>
    </w:p>
    <w:p w14:paraId="6BC707AA" w14:textId="77777777" w:rsidR="00AF21CD" w:rsidRDefault="00173245">
      <w:pPr>
        <w:spacing w:before="0" w:line="276" w:lineRule="auto"/>
        <w:ind w:left="0"/>
        <w:rPr>
          <w:rFonts w:ascii="Proxima Nova" w:eastAsia="Proxima Nova" w:hAnsi="Proxima Nova" w:cs="Proxima Nova"/>
          <w:color w:val="151B26"/>
          <w:sz w:val="28"/>
          <w:szCs w:val="28"/>
        </w:rPr>
      </w:pPr>
      <w:r>
        <w:rPr>
          <w:rFonts w:ascii="SimSun" w:eastAsia="SimSun" w:hAnsi="SimSun" w:cs="SimSun"/>
          <w:color w:val="3C78D8"/>
          <w:sz w:val="28"/>
          <w:szCs w:val="28"/>
        </w:rPr>
        <w:t>[</w:t>
      </w:r>
      <w:proofErr w:type="spellStart"/>
      <w:r>
        <w:rPr>
          <w:rFonts w:ascii="SimSun" w:eastAsia="SimSun" w:hAnsi="SimSun" w:cs="SimSun"/>
          <w:color w:val="3C78D8"/>
          <w:sz w:val="28"/>
          <w:szCs w:val="28"/>
        </w:rPr>
        <w:t>请输入组织名称</w:t>
      </w:r>
      <w:proofErr w:type="spellEnd"/>
      <w:r>
        <w:rPr>
          <w:rFonts w:ascii="SimSun" w:eastAsia="SimSun" w:hAnsi="SimSun" w:cs="SimSun"/>
          <w:color w:val="3C78D8"/>
          <w:sz w:val="28"/>
          <w:szCs w:val="28"/>
        </w:rPr>
        <w:t>]</w:t>
      </w:r>
      <w:r>
        <w:rPr>
          <w:rFonts w:ascii="SimSun" w:eastAsia="SimSun" w:hAnsi="SimSun" w:cs="SimSun"/>
          <w:color w:val="151B26"/>
          <w:sz w:val="28"/>
          <w:szCs w:val="28"/>
        </w:rPr>
        <w:t xml:space="preserve"> </w:t>
      </w:r>
      <w:r>
        <w:rPr>
          <w:rFonts w:ascii="SimSun" w:eastAsia="SimSun" w:hAnsi="SimSun" w:cs="SimSun"/>
          <w:color w:val="151B26"/>
          <w:sz w:val="28"/>
          <w:szCs w:val="28"/>
        </w:rPr>
        <w:t>现在将为您提供</w:t>
      </w:r>
      <w:r>
        <w:rPr>
          <w:rFonts w:ascii="SimSun" w:eastAsia="SimSun" w:hAnsi="SimSun" w:cs="SimSun"/>
          <w:b/>
          <w:color w:val="151B26"/>
          <w:sz w:val="28"/>
          <w:szCs w:val="28"/>
        </w:rPr>
        <w:t>唯一的、个性化的以及适应性超强的语言学习体验。它为您配备了语言学习的所需工具以及能扩展您语言技能的指导。</w:t>
      </w:r>
      <w:r>
        <w:rPr>
          <w:rFonts w:ascii="SimSun" w:eastAsia="SimSun" w:hAnsi="SimSun" w:cs="SimSun"/>
          <w:color w:val="151B26"/>
          <w:sz w:val="28"/>
          <w:szCs w:val="28"/>
        </w:rPr>
        <w:t>这将让您在无论何时何地都能更好地更方便地学习语言。如下您将了解到这款应用的超棒性能：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850"/>
      </w:tblGrid>
      <w:tr w:rsidR="00AF21CD" w14:paraId="75B98CBC" w14:textId="77777777" w:rsidTr="00344033">
        <w:trPr>
          <w:trHeight w:val="55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FF57" w14:textId="77777777" w:rsidR="00AF21CD" w:rsidRDefault="00173245">
            <w:pPr>
              <w:pStyle w:val="Heading1"/>
              <w:spacing w:before="120"/>
              <w:jc w:val="center"/>
            </w:pPr>
            <w:bookmarkStart w:id="1" w:name="_3mvo67x1yb11" w:colFirst="0" w:colLast="0"/>
            <w:bookmarkStart w:id="2" w:name="_GoBack"/>
            <w:bookmarkEnd w:id="1"/>
            <w:r>
              <w:rPr>
                <w:b w:val="0"/>
                <w:noProof/>
                <w:sz w:val="22"/>
                <w:szCs w:val="22"/>
              </w:rPr>
              <w:drawing>
                <wp:inline distT="114300" distB="114300" distL="114300" distR="114300" wp14:anchorId="15C905E3" wp14:editId="5C7AEAB7">
                  <wp:extent cx="5747040" cy="3219450"/>
                  <wp:effectExtent l="0" t="0" r="635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129" cy="3228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AF21CD" w14:paraId="0EB11830" w14:textId="77777777">
        <w:trPr>
          <w:trHeight w:val="2145"/>
        </w:trPr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0A38" w14:textId="77777777" w:rsidR="00AF21CD" w:rsidRDefault="00173245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color w:val="151B26"/>
              </w:rPr>
              <w:t>受欢迎的</w:t>
            </w:r>
            <w:proofErr w:type="spellEnd"/>
            <w:r>
              <w:rPr>
                <w:rFonts w:ascii="SimSun" w:eastAsia="SimSun" w:hAnsi="SimSun" w:cs="SimSun"/>
                <w:color w:val="151B26"/>
              </w:rPr>
              <w:t xml:space="preserve"> Mango</w:t>
            </w:r>
            <w:proofErr w:type="spellStart"/>
            <w:r>
              <w:rPr>
                <w:rFonts w:ascii="SimSun" w:eastAsia="SimSun" w:hAnsi="SimSun" w:cs="SimSun"/>
                <w:color w:val="151B26"/>
              </w:rPr>
              <w:t>特色包括</w:t>
            </w:r>
            <w:proofErr w:type="spellEnd"/>
            <w:r>
              <w:rPr>
                <w:rFonts w:ascii="Arial Unicode MS" w:eastAsia="Arial Unicode MS" w:hAnsi="Arial Unicode MS" w:cs="Arial Unicode MS"/>
                <w:color w:val="151B26"/>
                <w:sz w:val="24"/>
                <w:szCs w:val="24"/>
              </w:rPr>
              <w:t>：</w:t>
            </w:r>
          </w:p>
        </w:tc>
        <w:tc>
          <w:tcPr>
            <w:tcW w:w="58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0558" w14:textId="77777777" w:rsidR="00AF21CD" w:rsidRDefault="00173245">
            <w:pPr>
              <w:numPr>
                <w:ilvl w:val="0"/>
                <w:numId w:val="1"/>
              </w:numPr>
              <w:spacing w:before="0" w:line="276" w:lineRule="auto"/>
              <w:ind w:left="270" w:hanging="270"/>
              <w:rPr>
                <w:rFonts w:ascii="Proxima Nova" w:eastAsia="Proxima Nova" w:hAnsi="Proxima Nova" w:cs="Proxima Nova"/>
                <w:color w:val="151B26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/>
                <w:b/>
                <w:color w:val="151B26"/>
                <w:sz w:val="20"/>
                <w:szCs w:val="20"/>
              </w:rPr>
              <w:t>真实的情景对话</w:t>
            </w:r>
            <w:r>
              <w:rPr>
                <w:rFonts w:ascii="SimSun" w:eastAsia="SimSun" w:hAnsi="SimSun" w:cs="SimSun"/>
                <w:color w:val="151B26"/>
                <w:sz w:val="20"/>
                <w:szCs w:val="20"/>
              </w:rPr>
              <w:t>将不会出现由于翻译而产生的语义误差</w:t>
            </w:r>
            <w:proofErr w:type="spellEnd"/>
            <w:r>
              <w:rPr>
                <w:rFonts w:ascii="SimSun" w:eastAsia="SimSun" w:hAnsi="SimSun" w:cs="SimSun"/>
                <w:color w:val="151B26"/>
                <w:sz w:val="20"/>
                <w:szCs w:val="20"/>
              </w:rPr>
              <w:t>。</w:t>
            </w:r>
          </w:p>
          <w:p w14:paraId="50DBFC9A" w14:textId="77777777" w:rsidR="00AF21CD" w:rsidRDefault="00173245">
            <w:pPr>
              <w:numPr>
                <w:ilvl w:val="0"/>
                <w:numId w:val="1"/>
              </w:numPr>
              <w:spacing w:before="0" w:line="276" w:lineRule="auto"/>
              <w:ind w:left="270" w:hanging="270"/>
              <w:rPr>
                <w:rFonts w:ascii="Proxima Nova" w:eastAsia="Proxima Nova" w:hAnsi="Proxima Nova" w:cs="Proxima Nova"/>
                <w:color w:val="151B26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/>
                <w:b/>
                <w:color w:val="151B26"/>
                <w:sz w:val="20"/>
                <w:szCs w:val="20"/>
              </w:rPr>
              <w:t>语音比对</w:t>
            </w:r>
            <w:r>
              <w:rPr>
                <w:rFonts w:ascii="SimSun" w:eastAsia="SimSun" w:hAnsi="SimSun" w:cs="SimSun"/>
                <w:color w:val="151B26"/>
                <w:sz w:val="20"/>
                <w:szCs w:val="20"/>
              </w:rPr>
              <w:t>可将您的发音与母语者音频相匹对</w:t>
            </w:r>
            <w:proofErr w:type="spellEnd"/>
            <w:r>
              <w:rPr>
                <w:rFonts w:ascii="SimSun" w:eastAsia="SimSun" w:hAnsi="SimSun" w:cs="SimSun"/>
                <w:color w:val="151B26"/>
                <w:sz w:val="20"/>
                <w:szCs w:val="20"/>
              </w:rPr>
              <w:t>。</w:t>
            </w:r>
          </w:p>
          <w:p w14:paraId="22766EB2" w14:textId="77777777" w:rsidR="00AF21CD" w:rsidRDefault="00173245">
            <w:pPr>
              <w:numPr>
                <w:ilvl w:val="0"/>
                <w:numId w:val="1"/>
              </w:numPr>
              <w:spacing w:before="0" w:line="276" w:lineRule="auto"/>
              <w:ind w:left="270" w:hanging="270"/>
              <w:rPr>
                <w:rFonts w:ascii="Proxima Nova" w:eastAsia="Proxima Nova" w:hAnsi="Proxima Nova" w:cs="Proxima Nova"/>
                <w:color w:val="151B26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/>
                <w:b/>
                <w:sz w:val="20"/>
                <w:szCs w:val="20"/>
              </w:rPr>
              <w:t>听力和阅读训练</w:t>
            </w:r>
            <w:r>
              <w:rPr>
                <w:rFonts w:ascii="SimSun" w:eastAsia="SimSun" w:hAnsi="SimSun" w:cs="SimSun"/>
                <w:sz w:val="20"/>
                <w:szCs w:val="20"/>
              </w:rPr>
              <w:t>有助于强化所学内容及培养新的语言技能</w:t>
            </w:r>
            <w:proofErr w:type="spellEnd"/>
            <w:r>
              <w:rPr>
                <w:rFonts w:ascii="SimSun" w:eastAsia="SimSun" w:hAnsi="SimSun" w:cs="SimSun"/>
                <w:sz w:val="20"/>
                <w:szCs w:val="20"/>
              </w:rPr>
              <w:t>。</w:t>
            </w:r>
          </w:p>
          <w:p w14:paraId="348178D5" w14:textId="77777777" w:rsidR="00AF21CD" w:rsidRDefault="00173245">
            <w:pPr>
              <w:numPr>
                <w:ilvl w:val="0"/>
                <w:numId w:val="1"/>
              </w:numPr>
              <w:spacing w:before="0" w:line="276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/>
                <w:b/>
                <w:sz w:val="20"/>
                <w:szCs w:val="20"/>
              </w:rPr>
              <w:t>个性化的复习系统</w:t>
            </w:r>
            <w:r>
              <w:rPr>
                <w:rFonts w:ascii="SimSun" w:eastAsia="SimSun" w:hAnsi="SimSun" w:cs="SimSun"/>
                <w:sz w:val="20"/>
                <w:szCs w:val="20"/>
              </w:rPr>
              <w:t>将与您的个人学习方式相呼应</w:t>
            </w:r>
            <w:proofErr w:type="spellEnd"/>
            <w:r>
              <w:rPr>
                <w:rFonts w:ascii="SimSun" w:eastAsia="SimSun" w:hAnsi="SimSun" w:cs="SimSun"/>
                <w:sz w:val="20"/>
                <w:szCs w:val="20"/>
              </w:rPr>
              <w:t>。</w:t>
            </w:r>
          </w:p>
          <w:p w14:paraId="660558DF" w14:textId="77777777" w:rsidR="00AF21CD" w:rsidRDefault="00173245">
            <w:pPr>
              <w:numPr>
                <w:ilvl w:val="0"/>
                <w:numId w:val="1"/>
              </w:numPr>
              <w:spacing w:before="0" w:line="276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/>
                <w:b/>
                <w:sz w:val="20"/>
                <w:szCs w:val="20"/>
              </w:rPr>
              <w:t>文化注释</w:t>
            </w:r>
            <w:r>
              <w:rPr>
                <w:rFonts w:ascii="SimSun" w:eastAsia="SimSun" w:hAnsi="SimSun" w:cs="SimSun"/>
                <w:sz w:val="20"/>
                <w:szCs w:val="20"/>
              </w:rPr>
              <w:t>将带您领略不同文化的独特风采</w:t>
            </w:r>
            <w:proofErr w:type="spellEnd"/>
            <w:r>
              <w:rPr>
                <w:rFonts w:ascii="SimSun" w:eastAsia="SimSun" w:hAnsi="SimSun" w:cs="SimSun"/>
                <w:sz w:val="20"/>
                <w:szCs w:val="20"/>
              </w:rPr>
              <w:t>。</w:t>
            </w:r>
          </w:p>
          <w:p w14:paraId="762F4683" w14:textId="77777777" w:rsidR="00AF21CD" w:rsidRDefault="00173245">
            <w:pPr>
              <w:numPr>
                <w:ilvl w:val="0"/>
                <w:numId w:val="1"/>
              </w:numPr>
              <w:spacing w:before="0" w:line="276" w:lineRule="auto"/>
              <w:ind w:left="270" w:hanging="27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 xml:space="preserve">Mango </w:t>
            </w:r>
            <w:proofErr w:type="spellStart"/>
            <w:r>
              <w:rPr>
                <w:rFonts w:ascii="SimSun" w:eastAsia="SimSun" w:hAnsi="SimSun" w:cs="SimSun"/>
                <w:b/>
                <w:sz w:val="20"/>
                <w:szCs w:val="20"/>
              </w:rPr>
              <w:t>电影</w:t>
            </w:r>
            <w:r>
              <w:rPr>
                <w:rFonts w:ascii="SimSun" w:eastAsia="SimSun" w:hAnsi="SimSun" w:cs="SimSun"/>
                <w:sz w:val="20"/>
                <w:szCs w:val="20"/>
              </w:rPr>
              <w:t>将带您通过参与真实的情景来学习语言</w:t>
            </w:r>
            <w:proofErr w:type="spellEnd"/>
            <w:r>
              <w:rPr>
                <w:rFonts w:ascii="SimSun" w:eastAsia="SimSun" w:hAnsi="SimSun" w:cs="SimSun"/>
                <w:sz w:val="20"/>
                <w:szCs w:val="20"/>
              </w:rPr>
              <w:t>。</w:t>
            </w:r>
          </w:p>
        </w:tc>
      </w:tr>
    </w:tbl>
    <w:p w14:paraId="3AF9A202" w14:textId="77777777" w:rsidR="00AF21CD" w:rsidRDefault="00173245">
      <w:pPr>
        <w:spacing w:line="276" w:lineRule="auto"/>
        <w:ind w:left="0"/>
      </w:pPr>
      <w:proofErr w:type="spellStart"/>
      <w:r>
        <w:rPr>
          <w:rFonts w:ascii="SimSun" w:eastAsia="SimSun" w:hAnsi="SimSun" w:cs="SimSun"/>
          <w:color w:val="151B26"/>
          <w:sz w:val="20"/>
          <w:szCs w:val="20"/>
        </w:rPr>
        <w:t>请在</w:t>
      </w:r>
      <w:proofErr w:type="spellEnd"/>
      <w:r>
        <w:rPr>
          <w:rFonts w:ascii="SimSun" w:eastAsia="SimSun" w:hAnsi="SimSun" w:cs="SimSun"/>
          <w:color w:val="151B26"/>
          <w:sz w:val="20"/>
          <w:szCs w:val="20"/>
        </w:rPr>
        <w:t xml:space="preserve"> </w:t>
      </w:r>
      <w:hyperlink r:id="rId8">
        <w:r>
          <w:rPr>
            <w:rFonts w:ascii="Proxima Nova" w:eastAsia="Proxima Nova" w:hAnsi="Proxima Nova" w:cs="Proxima Nova"/>
            <w:color w:val="00A9E0"/>
            <w:sz w:val="20"/>
            <w:szCs w:val="20"/>
            <w:u w:val="single"/>
          </w:rPr>
          <w:t>App Store</w:t>
        </w:r>
      </w:hyperlink>
      <w:r>
        <w:rPr>
          <w:rFonts w:ascii="SimSun" w:eastAsia="SimSun" w:hAnsi="SimSun" w:cs="SimSun"/>
          <w:color w:val="151B26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151B26"/>
          <w:sz w:val="20"/>
          <w:szCs w:val="20"/>
        </w:rPr>
        <w:t>或</w:t>
      </w:r>
      <w:r>
        <w:rPr>
          <w:rFonts w:ascii="SimSun" w:eastAsia="SimSun" w:hAnsi="SimSun" w:cs="SimSun"/>
          <w:color w:val="151B26"/>
          <w:sz w:val="20"/>
          <w:szCs w:val="20"/>
        </w:rPr>
        <w:t xml:space="preserve"> </w:t>
      </w:r>
      <w:hyperlink r:id="rId9">
        <w:r>
          <w:rPr>
            <w:rFonts w:ascii="Proxima Nova" w:eastAsia="Proxima Nova" w:hAnsi="Proxima Nova" w:cs="Proxima Nova"/>
            <w:color w:val="00A9E0"/>
            <w:sz w:val="20"/>
            <w:szCs w:val="20"/>
            <w:u w:val="single"/>
          </w:rPr>
          <w:t>Play Store</w:t>
        </w:r>
      </w:hyperlink>
      <w:r>
        <w:rPr>
          <w:rFonts w:ascii="SimSun" w:eastAsia="SimSun" w:hAnsi="SimSun" w:cs="SimSun"/>
          <w:color w:val="151B26"/>
          <w:sz w:val="20"/>
          <w:szCs w:val="20"/>
        </w:rPr>
        <w:t xml:space="preserve"> </w:t>
      </w:r>
      <w:proofErr w:type="spellStart"/>
      <w:r>
        <w:rPr>
          <w:rFonts w:ascii="SimSun" w:eastAsia="SimSun" w:hAnsi="SimSun" w:cs="SimSun"/>
          <w:color w:val="151B26"/>
          <w:sz w:val="20"/>
          <w:szCs w:val="20"/>
        </w:rPr>
        <w:t>免费下载</w:t>
      </w:r>
      <w:proofErr w:type="spellEnd"/>
      <w:r>
        <w:rPr>
          <w:rFonts w:ascii="SimSun" w:eastAsia="SimSun" w:hAnsi="SimSun" w:cs="SimSun"/>
          <w:color w:val="151B26"/>
          <w:sz w:val="20"/>
          <w:szCs w:val="20"/>
        </w:rPr>
        <w:t>Mango</w:t>
      </w:r>
      <w:proofErr w:type="spellStart"/>
      <w:r>
        <w:rPr>
          <w:rFonts w:ascii="SimSun" w:eastAsia="SimSun" w:hAnsi="SimSun" w:cs="SimSun"/>
          <w:color w:val="151B26"/>
          <w:sz w:val="20"/>
          <w:szCs w:val="20"/>
        </w:rPr>
        <w:t>应用，在电脑桌面打开一个新的页面，使用如下信息开始您的语言学习</w:t>
      </w:r>
      <w:proofErr w:type="spellEnd"/>
      <w:proofErr w:type="gramStart"/>
      <w:r>
        <w:rPr>
          <w:rFonts w:ascii="SimSun" w:eastAsia="SimSun" w:hAnsi="SimSun" w:cs="SimSun"/>
          <w:color w:val="151B26"/>
          <w:sz w:val="20"/>
          <w:szCs w:val="20"/>
        </w:rPr>
        <w:t>：</w:t>
      </w:r>
      <w:r>
        <w:rPr>
          <w:rFonts w:ascii="Proxima Nova" w:eastAsia="Proxima Nova" w:hAnsi="Proxima Nova" w:cs="Proxima Nova"/>
          <w:color w:val="151B26"/>
          <w:sz w:val="20"/>
          <w:szCs w:val="20"/>
        </w:rPr>
        <w:t xml:space="preserve">  </w:t>
      </w:r>
      <w:r>
        <w:rPr>
          <w:rFonts w:ascii="SimSun" w:eastAsia="SimSun" w:hAnsi="SimSun" w:cs="SimSun"/>
          <w:color w:val="6D9EEB"/>
          <w:sz w:val="20"/>
          <w:szCs w:val="20"/>
        </w:rPr>
        <w:t>[</w:t>
      </w:r>
      <w:proofErr w:type="spellStart"/>
      <w:proofErr w:type="gramEnd"/>
      <w:r>
        <w:rPr>
          <w:rFonts w:ascii="SimSun" w:eastAsia="SimSun" w:hAnsi="SimSun" w:cs="SimSun"/>
          <w:color w:val="6D9EEB"/>
          <w:sz w:val="20"/>
          <w:szCs w:val="20"/>
        </w:rPr>
        <w:t>登陆说明</w:t>
      </w:r>
      <w:proofErr w:type="spellEnd"/>
      <w:r>
        <w:rPr>
          <w:rFonts w:ascii="SimSun" w:eastAsia="SimSun" w:hAnsi="SimSun" w:cs="SimSun"/>
          <w:color w:val="6D9EEB"/>
          <w:sz w:val="20"/>
          <w:szCs w:val="20"/>
        </w:rPr>
        <w:t>]</w:t>
      </w:r>
    </w:p>
    <w:sectPr w:rsidR="00AF21C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AA530" w14:textId="77777777" w:rsidR="00173245" w:rsidRDefault="00173245">
      <w:pPr>
        <w:spacing w:before="0" w:line="240" w:lineRule="auto"/>
      </w:pPr>
      <w:r>
        <w:separator/>
      </w:r>
    </w:p>
  </w:endnote>
  <w:endnote w:type="continuationSeparator" w:id="0">
    <w:p w14:paraId="2605006F" w14:textId="77777777" w:rsidR="00173245" w:rsidRDefault="001732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charset w:val="00"/>
    <w:family w:val="auto"/>
    <w:pitch w:val="default"/>
  </w:font>
  <w:font w:name="Proxima Nova Semibold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xima Nova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2FDE2" w14:textId="77777777" w:rsidR="00AF21CD" w:rsidRDefault="00AF21CD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rFonts w:ascii="Economica" w:eastAsia="Economica" w:hAnsi="Economica" w:cs="Econom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86010" w14:textId="77777777" w:rsidR="00AF21CD" w:rsidRDefault="00173245">
    <w:pPr>
      <w:spacing w:before="0" w:line="240" w:lineRule="auto"/>
      <w:ind w:left="270" w:right="-90" w:hanging="270"/>
      <w:rPr>
        <w:rFonts w:ascii="Proxima Nova" w:eastAsia="Proxima Nova" w:hAnsi="Proxima Nova" w:cs="Proxima Nova"/>
        <w:sz w:val="20"/>
        <w:szCs w:val="20"/>
      </w:rPr>
    </w:pPr>
    <w:r>
      <w:pict w14:anchorId="45AAB7B0">
        <v:rect id="_x0000_i1025" style="width:0;height:1.5pt" o:hralign="center" o:hrstd="t" o:hr="t" fillcolor="#a0a0a0" stroked="f"/>
      </w:pict>
    </w:r>
  </w:p>
  <w:p w14:paraId="412A0859" w14:textId="77777777" w:rsidR="00AF21CD" w:rsidRDefault="00173245">
    <w:pPr>
      <w:spacing w:line="240" w:lineRule="auto"/>
      <w:ind w:left="270" w:right="-90" w:hanging="195"/>
      <w:jc w:val="center"/>
      <w:rPr>
        <w:rFonts w:ascii="Proxima Nova" w:eastAsia="Proxima Nova" w:hAnsi="Proxima Nova" w:cs="Proxima Nova"/>
        <w:sz w:val="18"/>
        <w:szCs w:val="18"/>
      </w:rPr>
    </w:pPr>
    <w:hyperlink r:id="rId1">
      <w:r>
        <w:rPr>
          <w:rFonts w:ascii="Proxima Nova" w:eastAsia="Proxima Nova" w:hAnsi="Proxima Nova" w:cs="Proxima Nova"/>
          <w:color w:val="00A9E0"/>
          <w:sz w:val="18"/>
          <w:szCs w:val="18"/>
          <w:u w:val="single"/>
        </w:rPr>
        <w:t>mangolanguages.com</w:t>
      </w:r>
    </w:hyperlink>
    <w:r>
      <w:rPr>
        <w:rFonts w:ascii="Proxima Nova" w:eastAsia="Proxima Nova" w:hAnsi="Proxima Nova" w:cs="Proxima Nova"/>
        <w:sz w:val="18"/>
        <w:szCs w:val="18"/>
      </w:rPr>
      <w:t xml:space="preserve"> |  </w:t>
    </w:r>
    <w:hyperlink r:id="rId2">
      <w:r>
        <w:rPr>
          <w:rFonts w:ascii="Proxima Nova" w:eastAsia="Proxima Nova" w:hAnsi="Proxima Nova" w:cs="Proxima Nova"/>
          <w:color w:val="00A9E0"/>
          <w:sz w:val="18"/>
          <w:szCs w:val="18"/>
          <w:u w:val="single"/>
        </w:rPr>
        <w:t>support@mangolanguages.com</w:t>
      </w:r>
    </w:hyperlink>
    <w:r>
      <w:rPr>
        <w:rFonts w:ascii="Proxima Nova" w:eastAsia="Proxima Nova" w:hAnsi="Proxima Nova" w:cs="Proxima Nova"/>
        <w:sz w:val="18"/>
        <w:szCs w:val="18"/>
      </w:rPr>
      <w:t xml:space="preserve"> | 248.254.7450</w:t>
    </w:r>
  </w:p>
  <w:p w14:paraId="048F2390" w14:textId="77777777" w:rsidR="00AF21CD" w:rsidRDefault="00173245">
    <w:pPr>
      <w:spacing w:line="240" w:lineRule="auto"/>
      <w:ind w:left="270" w:right="-90" w:hanging="195"/>
      <w:jc w:val="center"/>
    </w:pPr>
    <w:proofErr w:type="spellStart"/>
    <w:r>
      <w:rPr>
        <w:rFonts w:ascii="SimSun" w:eastAsia="SimSun" w:hAnsi="SimSun" w:cs="SimSun"/>
        <w:sz w:val="18"/>
        <w:szCs w:val="18"/>
      </w:rPr>
      <w:t>请访问</w:t>
    </w:r>
    <w:proofErr w:type="spellEnd"/>
    <w:r>
      <w:rPr>
        <w:rFonts w:ascii="SimSun" w:eastAsia="SimSun" w:hAnsi="SimSun" w:cs="SimSun"/>
        <w:sz w:val="18"/>
        <w:szCs w:val="18"/>
      </w:rPr>
      <w:t xml:space="preserve"> :</w:t>
    </w:r>
    <w:r>
      <w:rPr>
        <w:rFonts w:ascii="Proxima Nova" w:eastAsia="Proxima Nova" w:hAnsi="Proxima Nova" w:cs="Proxima Nova"/>
        <w:color w:val="00A9E0"/>
        <w:sz w:val="18"/>
        <w:szCs w:val="18"/>
      </w:rPr>
      <w:t xml:space="preserve"> </w:t>
    </w:r>
    <w:hyperlink r:id="rId3">
      <w:r>
        <w:rPr>
          <w:rFonts w:ascii="Proxima Nova" w:eastAsia="Proxima Nova" w:hAnsi="Proxima Nova" w:cs="Proxima Nova"/>
          <w:color w:val="00A9E0"/>
          <w:sz w:val="18"/>
          <w:szCs w:val="18"/>
          <w:u w:val="single"/>
        </w:rPr>
        <w:t>Facebook</w:t>
      </w:r>
    </w:hyperlink>
    <w:r>
      <w:rPr>
        <w:rFonts w:ascii="Proxima Nova" w:eastAsia="Proxima Nova" w:hAnsi="Proxima Nova" w:cs="Proxima Nova"/>
        <w:sz w:val="18"/>
        <w:szCs w:val="18"/>
      </w:rPr>
      <w:t xml:space="preserve"> | </w:t>
    </w:r>
    <w:hyperlink r:id="rId4">
      <w:r>
        <w:rPr>
          <w:rFonts w:ascii="Proxima Nova" w:eastAsia="Proxima Nova" w:hAnsi="Proxima Nova" w:cs="Proxima Nova"/>
          <w:color w:val="00A9E0"/>
          <w:sz w:val="18"/>
          <w:szCs w:val="18"/>
          <w:u w:val="single"/>
        </w:rPr>
        <w:t>Twitter</w:t>
      </w:r>
    </w:hyperlink>
    <w:r>
      <w:rPr>
        <w:rFonts w:ascii="Proxima Nova" w:eastAsia="Proxima Nova" w:hAnsi="Proxima Nova" w:cs="Proxima Nova"/>
        <w:sz w:val="18"/>
        <w:szCs w:val="18"/>
      </w:rPr>
      <w:t xml:space="preserve"> |</w:t>
    </w:r>
    <w:r>
      <w:rPr>
        <w:rFonts w:ascii="Proxima Nova" w:eastAsia="Proxima Nova" w:hAnsi="Proxima Nova" w:cs="Proxima Nova"/>
        <w:color w:val="00A9E0"/>
        <w:sz w:val="18"/>
        <w:szCs w:val="18"/>
      </w:rPr>
      <w:t xml:space="preserve"> </w:t>
    </w:r>
    <w:hyperlink r:id="rId5">
      <w:r>
        <w:rPr>
          <w:rFonts w:ascii="Proxima Nova" w:eastAsia="Proxima Nova" w:hAnsi="Proxima Nova" w:cs="Proxima Nova"/>
          <w:color w:val="00A9E0"/>
          <w:sz w:val="18"/>
          <w:szCs w:val="18"/>
          <w:u w:val="single"/>
        </w:rPr>
        <w:t>Instagram</w:t>
      </w:r>
    </w:hyperlink>
    <w:r>
      <w:rPr>
        <w:rFonts w:ascii="Proxima Nova" w:eastAsia="Proxima Nova" w:hAnsi="Proxima Nova" w:cs="Proxima Nova"/>
        <w:sz w:val="18"/>
        <w:szCs w:val="18"/>
      </w:rPr>
      <w:t xml:space="preserve"> | </w:t>
    </w:r>
    <w:hyperlink r:id="rId6">
      <w:r>
        <w:rPr>
          <w:rFonts w:ascii="Proxima Nova" w:eastAsia="Proxima Nova" w:hAnsi="Proxima Nova" w:cs="Proxima Nova"/>
          <w:color w:val="00A9E0"/>
          <w:sz w:val="18"/>
          <w:szCs w:val="18"/>
          <w:u w:val="single"/>
        </w:rPr>
        <w:t>LinkedIn</w:t>
      </w:r>
    </w:hyperlink>
    <w:r>
      <w:rPr>
        <w:rFonts w:ascii="Proxima Nova" w:eastAsia="Proxima Nova" w:hAnsi="Proxima Nova" w:cs="Proxima Nova"/>
        <w:sz w:val="18"/>
        <w:szCs w:val="18"/>
      </w:rPr>
      <w:t xml:space="preserve"> | </w:t>
    </w:r>
    <w:hyperlink r:id="rId7">
      <w:r>
        <w:rPr>
          <w:rFonts w:ascii="Proxima Nova" w:eastAsia="Proxima Nova" w:hAnsi="Proxima Nova" w:cs="Proxima Nova"/>
          <w:color w:val="00A9E0"/>
          <w:sz w:val="18"/>
          <w:szCs w:val="18"/>
          <w:u w:val="single"/>
        </w:rPr>
        <w:t>YouTube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94D91" w14:textId="77777777" w:rsidR="00173245" w:rsidRDefault="00173245">
      <w:pPr>
        <w:spacing w:before="0" w:line="240" w:lineRule="auto"/>
      </w:pPr>
      <w:r>
        <w:separator/>
      </w:r>
    </w:p>
  </w:footnote>
  <w:footnote w:type="continuationSeparator" w:id="0">
    <w:p w14:paraId="313E5019" w14:textId="77777777" w:rsidR="00173245" w:rsidRDefault="001732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FEF8" w14:textId="77777777" w:rsidR="00AF21CD" w:rsidRDefault="00AF21CD">
    <w:pPr>
      <w:pBdr>
        <w:top w:val="nil"/>
        <w:left w:val="nil"/>
        <w:bottom w:val="nil"/>
        <w:right w:val="nil"/>
        <w:between w:val="nil"/>
      </w:pBdr>
      <w:spacing w:before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4DDA4" w14:textId="77777777" w:rsidR="00AF21CD" w:rsidRDefault="00173245">
    <w:pPr>
      <w:pStyle w:val="Subtitle"/>
      <w:spacing w:before="600"/>
      <w:ind w:left="0" w:right="-90"/>
    </w:pPr>
    <w:bookmarkStart w:id="3" w:name="_1fob9te" w:colFirst="0" w:colLast="0"/>
    <w:bookmarkEnd w:id="3"/>
    <w:r>
      <w:rPr>
        <w:rFonts w:ascii="Proxima Nova Semibold" w:eastAsia="Proxima Nova Semibold" w:hAnsi="Proxima Nova Semibold" w:cs="Proxima Nova Semibold"/>
        <w:noProof/>
        <w:color w:val="000000"/>
        <w:sz w:val="44"/>
        <w:szCs w:val="44"/>
      </w:rPr>
      <w:drawing>
        <wp:inline distT="114300" distB="114300" distL="114300" distR="114300" wp14:anchorId="296EB349" wp14:editId="16E0B5CA">
          <wp:extent cx="716306" cy="75723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306" cy="75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45C22"/>
    <w:multiLevelType w:val="multilevel"/>
    <w:tmpl w:val="B1CC6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CD"/>
    <w:rsid w:val="00063A27"/>
    <w:rsid w:val="00173245"/>
    <w:rsid w:val="00344033"/>
    <w:rsid w:val="00A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1E7C8"/>
  <w15:docId w15:val="{C4A71A5E-A9B8-4C91-BA47-6AE1DF1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mango-languages/id443516516?mt=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mango.android&amp;hl=en_U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MangoLanguages" TargetMode="External"/><Relationship Id="rId7" Type="http://schemas.openxmlformats.org/officeDocument/2006/relationships/hyperlink" Target="http://www.youtube.com/mangolanguages" TargetMode="External"/><Relationship Id="rId2" Type="http://schemas.openxmlformats.org/officeDocument/2006/relationships/hyperlink" Target="mailto:support@mangolanguages.com" TargetMode="External"/><Relationship Id="rId1" Type="http://schemas.openxmlformats.org/officeDocument/2006/relationships/hyperlink" Target="http://www.mangolanguages.com" TargetMode="External"/><Relationship Id="rId6" Type="http://schemas.openxmlformats.org/officeDocument/2006/relationships/hyperlink" Target="http://www.linkedin.com/company/mango-languages" TargetMode="External"/><Relationship Id="rId5" Type="http://schemas.openxmlformats.org/officeDocument/2006/relationships/hyperlink" Target="http://www.instagram.com/mangolanguages/" TargetMode="External"/><Relationship Id="rId4" Type="http://schemas.openxmlformats.org/officeDocument/2006/relationships/hyperlink" Target="http://www.twitter.com/MangoLanguag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Cody Davis</cp:lastModifiedBy>
  <cp:revision>3</cp:revision>
  <dcterms:created xsi:type="dcterms:W3CDTF">2020-03-25T18:11:00Z</dcterms:created>
  <dcterms:modified xsi:type="dcterms:W3CDTF">2020-03-25T18:12:00Z</dcterms:modified>
</cp:coreProperties>
</file>